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Default="00F45E17" w:rsidP="00F45E17">
      <w:pPr>
        <w:pStyle w:val="BodyText3"/>
        <w:spacing w:line="240" w:lineRule="exact"/>
        <w:rPr>
          <w:sz w:val="32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F45E17" w:rsidRDefault="00F45E17" w:rsidP="00E3068E">
            <w:pPr>
              <w:pStyle w:val="Title"/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</w:pPr>
            <w:r w:rsidRPr="00F45E17">
              <w:rPr>
                <w:rFonts w:ascii="Times New Roman" w:hAnsi="Times New Roman"/>
                <w:caps/>
                <w:color w:val="000000"/>
                <w:sz w:val="28"/>
                <w:szCs w:val="28"/>
                <w:u w:val="none"/>
              </w:rPr>
              <w:t>Test Participation Form</w:t>
            </w:r>
          </w:p>
          <w:p w:rsidR="00F45E17" w:rsidRPr="00C62A42" w:rsidRDefault="00E0300B" w:rsidP="00A55AB5">
            <w:pPr>
              <w:snapToGrid w:val="0"/>
              <w:jc w:val="center"/>
              <w:outlineLvl w:val="0"/>
              <w:rPr>
                <w:b/>
                <w:caps/>
                <w:color w:val="000000"/>
                <w:kern w:val="0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Second </w:t>
            </w:r>
            <w:r w:rsidR="00E3068E" w:rsidRPr="00A55AB5">
              <w:rPr>
                <w:b/>
                <w:sz w:val="28"/>
              </w:rPr>
              <w:t>Simulation Session For After-Hour Futures Trading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580B99" w:rsidRPr="00A55AB5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/>
                <w:bCs/>
                <w:sz w:val="22"/>
                <w:szCs w:val="22"/>
              </w:rPr>
            </w:pPr>
            <w:r w:rsidRPr="00A55AB5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A55AB5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A55AB5">
              <w:rPr>
                <w:bCs/>
                <w:sz w:val="22"/>
                <w:szCs w:val="22"/>
              </w:rPr>
              <w:t xml:space="preserve"> </w:t>
            </w:r>
            <w:r w:rsidR="00580B99" w:rsidRPr="00A55AB5">
              <w:rPr>
                <w:bCs/>
                <w:sz w:val="22"/>
                <w:szCs w:val="22"/>
              </w:rPr>
              <w:t xml:space="preserve">no later than </w:t>
            </w:r>
            <w:r w:rsidR="00E603B0" w:rsidRPr="00A55AB5">
              <w:rPr>
                <w:bCs/>
                <w:sz w:val="22"/>
                <w:szCs w:val="22"/>
              </w:rPr>
              <w:t>12</w:t>
            </w:r>
            <w:r w:rsidR="00580B99" w:rsidRPr="00A55AB5">
              <w:rPr>
                <w:bCs/>
                <w:sz w:val="22"/>
                <w:szCs w:val="22"/>
              </w:rPr>
              <w:t>:00</w:t>
            </w:r>
            <w:r w:rsidR="00E603B0" w:rsidRPr="00A55AB5">
              <w:rPr>
                <w:bCs/>
                <w:sz w:val="22"/>
                <w:szCs w:val="22"/>
              </w:rPr>
              <w:t>noon</w:t>
            </w:r>
            <w:r w:rsidR="00580B99" w:rsidRPr="00A55AB5">
              <w:rPr>
                <w:bCs/>
                <w:sz w:val="22"/>
                <w:szCs w:val="22"/>
              </w:rPr>
              <w:t xml:space="preserve"> on </w:t>
            </w:r>
            <w:r w:rsidR="00E3068E" w:rsidRPr="00A55AB5">
              <w:rPr>
                <w:bCs/>
                <w:sz w:val="22"/>
                <w:szCs w:val="22"/>
              </w:rPr>
              <w:t>Wednesday</w:t>
            </w:r>
            <w:r w:rsidR="00580B99" w:rsidRPr="00A55AB5">
              <w:rPr>
                <w:bCs/>
                <w:sz w:val="22"/>
                <w:szCs w:val="22"/>
              </w:rPr>
              <w:t xml:space="preserve">, </w:t>
            </w:r>
            <w:r w:rsidR="00E0300B">
              <w:rPr>
                <w:bCs/>
                <w:sz w:val="22"/>
                <w:szCs w:val="22"/>
              </w:rPr>
              <w:t>16</w:t>
            </w:r>
            <w:r w:rsidR="000E6C8D" w:rsidRPr="00A55AB5">
              <w:rPr>
                <w:bCs/>
                <w:sz w:val="22"/>
                <w:szCs w:val="22"/>
              </w:rPr>
              <w:t xml:space="preserve"> </w:t>
            </w:r>
            <w:r w:rsidR="00E0300B">
              <w:rPr>
                <w:bCs/>
                <w:sz w:val="22"/>
                <w:szCs w:val="22"/>
              </w:rPr>
              <w:t xml:space="preserve">January </w:t>
            </w:r>
            <w:r w:rsidR="00171AFA" w:rsidRPr="00A55AB5">
              <w:rPr>
                <w:bCs/>
                <w:sz w:val="22"/>
                <w:szCs w:val="22"/>
              </w:rPr>
              <w:t>201</w:t>
            </w:r>
            <w:r w:rsidR="00E0300B">
              <w:rPr>
                <w:bCs/>
                <w:sz w:val="22"/>
                <w:szCs w:val="22"/>
              </w:rPr>
              <w:t>3</w:t>
            </w:r>
          </w:p>
          <w:p w:rsidR="00CD33E9" w:rsidRPr="00E603B0" w:rsidRDefault="00CD33E9" w:rsidP="00E603B0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A55AB5">
              <w:rPr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A55AB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55AB5" w:rsidRPr="00A55AB5">
              <w:rPr>
                <w:rFonts w:eastAsia="Times New Roman"/>
                <w:sz w:val="22"/>
                <w:szCs w:val="22"/>
              </w:rPr>
              <w:t xml:space="preserve">our </w:t>
            </w:r>
            <w:r w:rsidR="00A55AB5" w:rsidRPr="00A55AB5">
              <w:rPr>
                <w:bCs/>
                <w:color w:val="000000"/>
                <w:sz w:val="22"/>
                <w:szCs w:val="22"/>
              </w:rPr>
              <w:t xml:space="preserve">Vendor Support Team </w:t>
            </w:r>
            <w:r w:rsidR="00F26632" w:rsidRPr="00A55AB5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A55AB5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171AFA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0"/>
        </w:rPr>
      </w:pPr>
      <w:r w:rsidRPr="00E603B0">
        <w:rPr>
          <w:b/>
          <w:bCs/>
          <w:sz w:val="22"/>
          <w:szCs w:val="22"/>
        </w:rPr>
        <w:t>Vendor Feedback</w:t>
      </w:r>
      <w:r w:rsidR="00E603B0" w:rsidRPr="00E603B0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E603B0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42" w:rsidRDefault="008056B3" w:rsidP="00C62A42">
            <w:pPr>
              <w:ind w:left="114"/>
              <w:rPr>
                <w:b/>
              </w:rPr>
            </w:pPr>
            <w:r>
              <w:rPr>
                <w:b/>
              </w:rPr>
              <w:t xml:space="preserve">Second </w:t>
            </w:r>
            <w:r w:rsidR="00E3068E">
              <w:rPr>
                <w:b/>
              </w:rPr>
              <w:t>Simulation Session for After-Hour Futures Trading</w:t>
            </w:r>
          </w:p>
          <w:p w:rsidR="00C62A42" w:rsidRPr="00C62A42" w:rsidRDefault="00C62A42" w:rsidP="00C62A42">
            <w:pPr>
              <w:ind w:left="114"/>
            </w:pPr>
            <w:r w:rsidRPr="00C62A42">
              <w:t xml:space="preserve">Date: </w:t>
            </w:r>
            <w:r w:rsidR="00E0300B">
              <w:t>19</w:t>
            </w:r>
            <w:r w:rsidR="00E3068E">
              <w:t xml:space="preserve"> </w:t>
            </w:r>
            <w:r w:rsidR="00E0300B">
              <w:t>January 2013</w:t>
            </w:r>
          </w:p>
          <w:p w:rsidR="00C62A42" w:rsidRDefault="00C62A42" w:rsidP="00C62A42">
            <w:pPr>
              <w:ind w:left="114"/>
            </w:pPr>
            <w:r w:rsidRPr="00C62A42">
              <w:t xml:space="preserve">Participation: </w:t>
            </w:r>
            <w:r w:rsidR="006C6478">
              <w:rPr>
                <w:highlight w:val="yellow"/>
              </w:rPr>
              <w:t>Optional</w:t>
            </w:r>
            <w:r w:rsidRPr="00C62A42">
              <w:rPr>
                <w:highlight w:val="yellow"/>
              </w:rPr>
              <w:t xml:space="preserve"> for all Direct Connection Derivatives Market Data Subscribers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Datafeed: </w:t>
            </w:r>
            <w:r w:rsidR="00C62A42">
              <w:rPr>
                <w:b w:val="0"/>
                <w:iCs/>
                <w:sz w:val="22"/>
                <w:szCs w:val="22"/>
                <w:u w:val="none"/>
              </w:rPr>
              <w:t>PRS / PRS Plus</w:t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Name of Test Contact:</w:t>
            </w:r>
            <w:r>
              <w:rPr>
                <w:b w:val="0"/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bookmarkStart w:id="0" w:name="_GoBack"/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bookmarkEnd w:id="0"/>
            <w:r w:rsidRPr="000D053A">
              <w:rPr>
                <w:sz w:val="22"/>
                <w:szCs w:val="22"/>
                <w:u w:val="none"/>
              </w:rPr>
              <w:fldChar w:fldCharType="end"/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 xml:space="preserve">      </w:t>
            </w:r>
            <w:r w:rsidRPr="000D053A">
              <w:rPr>
                <w:b w:val="0"/>
                <w:iCs/>
                <w:sz w:val="22"/>
                <w:szCs w:val="22"/>
                <w:u w:val="none"/>
              </w:rPr>
              <w:tab/>
            </w:r>
          </w:p>
          <w:p w:rsidR="00900527" w:rsidRDefault="00900527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Email Address: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0D053A" w:rsidRPr="000D053A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b w:val="0"/>
                <w:iCs/>
                <w:sz w:val="22"/>
                <w:szCs w:val="22"/>
                <w:u w:val="none"/>
              </w:rPr>
            </w:pPr>
            <w:r>
              <w:rPr>
                <w:b w:val="0"/>
                <w:iCs/>
                <w:sz w:val="22"/>
                <w:szCs w:val="22"/>
                <w:u w:val="none"/>
              </w:rPr>
              <w:t xml:space="preserve">Contact No.: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Default="000D053A" w:rsidP="00C62A42">
            <w:pPr>
              <w:pStyle w:val="Heading2"/>
              <w:snapToGrid w:val="0"/>
              <w:spacing w:before="60" w:after="80"/>
              <w:ind w:left="114"/>
              <w:jc w:val="both"/>
              <w:rPr>
                <w:sz w:val="22"/>
                <w:szCs w:val="22"/>
                <w:u w:val="none"/>
              </w:rPr>
            </w:pPr>
            <w:r w:rsidRPr="000D053A">
              <w:rPr>
                <w:b w:val="0"/>
                <w:iCs/>
                <w:sz w:val="22"/>
                <w:szCs w:val="22"/>
                <w:u w:val="none"/>
              </w:rPr>
              <w:t>Mobile Phone No.:</w:t>
            </w:r>
            <w:r w:rsidRPr="000D053A">
              <w:rPr>
                <w:iCs/>
                <w:sz w:val="22"/>
                <w:szCs w:val="22"/>
                <w:u w:val="none"/>
              </w:rPr>
              <w:t xml:space="preserve"> </w:t>
            </w:r>
            <w:r w:rsidRPr="000D053A">
              <w:rPr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  <w:u w:val="none"/>
              </w:rPr>
              <w:instrText xml:space="preserve"> FORMTEXT </w:instrText>
            </w:r>
            <w:r w:rsidRPr="000D053A">
              <w:rPr>
                <w:sz w:val="22"/>
                <w:szCs w:val="22"/>
                <w:u w:val="none"/>
              </w:rPr>
            </w:r>
            <w:r w:rsidRPr="000D053A">
              <w:rPr>
                <w:sz w:val="22"/>
                <w:szCs w:val="22"/>
                <w:u w:val="none"/>
              </w:rPr>
              <w:fldChar w:fldCharType="separate"/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t> </w:t>
            </w:r>
            <w:r w:rsidRPr="000D053A">
              <w:rPr>
                <w:sz w:val="22"/>
                <w:szCs w:val="22"/>
                <w:u w:val="none"/>
              </w:rPr>
              <w:fldChar w:fldCharType="end"/>
            </w:r>
          </w:p>
          <w:p w:rsidR="00C62A42" w:rsidRPr="00C62A42" w:rsidRDefault="00C62A42" w:rsidP="00C62A42">
            <w:pPr>
              <w:pStyle w:val="NormalIndent"/>
              <w:ind w:hanging="366"/>
            </w:pPr>
            <w:r w:rsidRPr="00C62A42">
              <w:rPr>
                <w:iCs/>
                <w:sz w:val="22"/>
                <w:szCs w:val="22"/>
              </w:rPr>
              <w:t>Remark</w:t>
            </w:r>
            <w:r>
              <w:rPr>
                <w:iCs/>
                <w:sz w:val="22"/>
                <w:szCs w:val="22"/>
              </w:rPr>
              <w:t xml:space="preserve"> (if any) </w:t>
            </w:r>
            <w:r w:rsidRPr="00C62A42">
              <w:rPr>
                <w:iCs/>
                <w:sz w:val="22"/>
                <w:szCs w:val="22"/>
              </w:rPr>
              <w:t>:</w:t>
            </w:r>
            <w:r w:rsidRPr="000D053A">
              <w:rPr>
                <w:sz w:val="22"/>
                <w:szCs w:val="22"/>
              </w:rPr>
              <w:t xml:space="preserve"> </w:t>
            </w:r>
            <w:r w:rsidRPr="000D053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D053A">
              <w:rPr>
                <w:sz w:val="22"/>
                <w:szCs w:val="22"/>
              </w:rPr>
              <w:instrText xml:space="preserve"> FORMTEXT </w:instrText>
            </w:r>
            <w:r w:rsidRPr="000D053A">
              <w:rPr>
                <w:sz w:val="22"/>
                <w:szCs w:val="22"/>
              </w:rPr>
            </w:r>
            <w:r w:rsidRPr="000D053A">
              <w:rPr>
                <w:sz w:val="22"/>
                <w:szCs w:val="22"/>
              </w:rPr>
              <w:fldChar w:fldCharType="separate"/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t> </w:t>
            </w:r>
            <w:r w:rsidRPr="000D053A">
              <w:rPr>
                <w:sz w:val="22"/>
                <w:szCs w:val="22"/>
              </w:rPr>
              <w:fldChar w:fldCharType="end"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30" w:rsidRDefault="00820930" w:rsidP="00F45E17">
      <w:r>
        <w:separator/>
      </w:r>
    </w:p>
  </w:endnote>
  <w:endnote w:type="continuationSeparator" w:id="0">
    <w:p w:rsidR="00820930" w:rsidRDefault="00820930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30" w:rsidRDefault="00820930" w:rsidP="00F45E17">
      <w:r>
        <w:separator/>
      </w:r>
    </w:p>
  </w:footnote>
  <w:footnote w:type="continuationSeparator" w:id="0">
    <w:p w:rsidR="00820930" w:rsidRDefault="00820930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  <w:lang w:val="en-GB" w:eastAsia="zh-CN"/>
      </w:rPr>
      <w:drawing>
        <wp:anchor distT="0" distB="0" distL="114300" distR="114300" simplePos="0" relativeHeight="251659264" behindDoc="0" locked="0" layoutInCell="1" allowOverlap="1" wp14:anchorId="011150F9" wp14:editId="105C1E0D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304AE"/>
    <w:rsid w:val="00032F3A"/>
    <w:rsid w:val="00035A5C"/>
    <w:rsid w:val="00035DDF"/>
    <w:rsid w:val="00043C68"/>
    <w:rsid w:val="000440CF"/>
    <w:rsid w:val="000448D9"/>
    <w:rsid w:val="0004635E"/>
    <w:rsid w:val="00053971"/>
    <w:rsid w:val="00057EF2"/>
    <w:rsid w:val="00063450"/>
    <w:rsid w:val="000636A8"/>
    <w:rsid w:val="00065FCA"/>
    <w:rsid w:val="00066C33"/>
    <w:rsid w:val="00074E69"/>
    <w:rsid w:val="000800FC"/>
    <w:rsid w:val="00087D5C"/>
    <w:rsid w:val="00093CE7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FFF"/>
    <w:rsid w:val="00211ED3"/>
    <w:rsid w:val="00224B4E"/>
    <w:rsid w:val="002253DC"/>
    <w:rsid w:val="00227E30"/>
    <w:rsid w:val="002344E9"/>
    <w:rsid w:val="00240C43"/>
    <w:rsid w:val="00242379"/>
    <w:rsid w:val="002532D1"/>
    <w:rsid w:val="002674F4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315D9C"/>
    <w:rsid w:val="00316A66"/>
    <w:rsid w:val="00331AD8"/>
    <w:rsid w:val="00332AB1"/>
    <w:rsid w:val="003335B7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37B65"/>
    <w:rsid w:val="0056000F"/>
    <w:rsid w:val="00570D26"/>
    <w:rsid w:val="00576716"/>
    <w:rsid w:val="00580B99"/>
    <w:rsid w:val="005A60C5"/>
    <w:rsid w:val="005D0D49"/>
    <w:rsid w:val="005F6830"/>
    <w:rsid w:val="00600F18"/>
    <w:rsid w:val="006055C0"/>
    <w:rsid w:val="00611E79"/>
    <w:rsid w:val="00612CE7"/>
    <w:rsid w:val="00621E95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478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800BCA"/>
    <w:rsid w:val="008056B3"/>
    <w:rsid w:val="008115F4"/>
    <w:rsid w:val="00817D7D"/>
    <w:rsid w:val="00820930"/>
    <w:rsid w:val="008455D0"/>
    <w:rsid w:val="008464DD"/>
    <w:rsid w:val="00854D1A"/>
    <w:rsid w:val="00855090"/>
    <w:rsid w:val="008554B9"/>
    <w:rsid w:val="00856C99"/>
    <w:rsid w:val="00861811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0E2C"/>
    <w:rsid w:val="00925D91"/>
    <w:rsid w:val="00944E47"/>
    <w:rsid w:val="0094555C"/>
    <w:rsid w:val="00946F28"/>
    <w:rsid w:val="00961F34"/>
    <w:rsid w:val="00980712"/>
    <w:rsid w:val="00983979"/>
    <w:rsid w:val="00984A52"/>
    <w:rsid w:val="009916A1"/>
    <w:rsid w:val="009928A6"/>
    <w:rsid w:val="00995B38"/>
    <w:rsid w:val="009C13E4"/>
    <w:rsid w:val="009C246D"/>
    <w:rsid w:val="009E46BF"/>
    <w:rsid w:val="00A21E12"/>
    <w:rsid w:val="00A41D6A"/>
    <w:rsid w:val="00A5251F"/>
    <w:rsid w:val="00A55AB5"/>
    <w:rsid w:val="00A60D33"/>
    <w:rsid w:val="00A64C10"/>
    <w:rsid w:val="00A674EE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2E9E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04B2"/>
    <w:rsid w:val="00BC64D1"/>
    <w:rsid w:val="00BC6828"/>
    <w:rsid w:val="00C233CF"/>
    <w:rsid w:val="00C252C8"/>
    <w:rsid w:val="00C40CF0"/>
    <w:rsid w:val="00C47D1F"/>
    <w:rsid w:val="00C6025F"/>
    <w:rsid w:val="00C62A42"/>
    <w:rsid w:val="00C813F7"/>
    <w:rsid w:val="00C95911"/>
    <w:rsid w:val="00CA1365"/>
    <w:rsid w:val="00CB6C60"/>
    <w:rsid w:val="00CB788C"/>
    <w:rsid w:val="00CC18E6"/>
    <w:rsid w:val="00CD33E9"/>
    <w:rsid w:val="00CE6672"/>
    <w:rsid w:val="00CF11BF"/>
    <w:rsid w:val="00D0580E"/>
    <w:rsid w:val="00D30EA2"/>
    <w:rsid w:val="00D353A9"/>
    <w:rsid w:val="00D4669F"/>
    <w:rsid w:val="00D51B3E"/>
    <w:rsid w:val="00D661AA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300B"/>
    <w:rsid w:val="00E077A2"/>
    <w:rsid w:val="00E26D50"/>
    <w:rsid w:val="00E3068E"/>
    <w:rsid w:val="00E40698"/>
    <w:rsid w:val="00E4348B"/>
    <w:rsid w:val="00E442BC"/>
    <w:rsid w:val="00E51743"/>
    <w:rsid w:val="00E603B0"/>
    <w:rsid w:val="00E7578F"/>
    <w:rsid w:val="00E90824"/>
    <w:rsid w:val="00E9373D"/>
    <w:rsid w:val="00E97230"/>
    <w:rsid w:val="00EA4694"/>
    <w:rsid w:val="00EE59FE"/>
    <w:rsid w:val="00EF2751"/>
    <w:rsid w:val="00F04A5E"/>
    <w:rsid w:val="00F10CB7"/>
    <w:rsid w:val="00F169C7"/>
    <w:rsid w:val="00F16C1C"/>
    <w:rsid w:val="00F2041F"/>
    <w:rsid w:val="00F20906"/>
    <w:rsid w:val="00F26632"/>
    <w:rsid w:val="00F45E17"/>
    <w:rsid w:val="00F479C2"/>
    <w:rsid w:val="00F52CF7"/>
    <w:rsid w:val="00F537E7"/>
    <w:rsid w:val="00F55A67"/>
    <w:rsid w:val="00F70354"/>
    <w:rsid w:val="00FA0848"/>
    <w:rsid w:val="00FA4508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8131-D94D-44DA-AAC0-AC640E23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1088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Adam Kou</cp:lastModifiedBy>
  <cp:revision>7</cp:revision>
  <cp:lastPrinted>2011-12-07T12:39:00Z</cp:lastPrinted>
  <dcterms:created xsi:type="dcterms:W3CDTF">2012-11-26T05:25:00Z</dcterms:created>
  <dcterms:modified xsi:type="dcterms:W3CDTF">2013-01-15T02:05:00Z</dcterms:modified>
</cp:coreProperties>
</file>